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5C5" w:rsidRPr="005625C5" w:rsidRDefault="005625C5" w:rsidP="003108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10 класс – р</w:t>
      </w:r>
      <w:r w:rsidR="00BB0A9D">
        <w:rPr>
          <w:rFonts w:ascii="Times New Roman" w:hAnsi="Times New Roman" w:cs="Times New Roman"/>
          <w:b/>
          <w:sz w:val="28"/>
          <w:szCs w:val="28"/>
          <w:lang w:val="tt-RU"/>
        </w:rPr>
        <w:t>одная (татарская ) литература 27</w:t>
      </w:r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5625C5" w:rsidRDefault="005625C5" w:rsidP="0056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Тема</w:t>
      </w:r>
      <w:r w:rsidR="00BB0A9D">
        <w:rPr>
          <w:rFonts w:ascii="Times New Roman" w:hAnsi="Times New Roman" w:cs="Times New Roman"/>
          <w:sz w:val="28"/>
          <w:szCs w:val="28"/>
          <w:lang w:val="tt-RU"/>
        </w:rPr>
        <w:t xml:space="preserve"> Һ.Такташның “Мәхәббәт тәүбәсе” поэмасында әдәп, әхлак кануннарының бирелеше. Поэмада сәнгать чаралары.</w:t>
      </w:r>
    </w:p>
    <w:p w:rsidR="005625C5" w:rsidRDefault="005625C5" w:rsidP="005625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</w:p>
    <w:p w:rsidR="00E105B2" w:rsidRDefault="00E105B2" w:rsidP="0031086D">
      <w:pPr>
        <w:pStyle w:val="a3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105B2">
        <w:rPr>
          <w:rFonts w:ascii="Times New Roman" w:hAnsi="Times New Roman" w:cs="Times New Roman"/>
          <w:sz w:val="28"/>
          <w:szCs w:val="28"/>
          <w:lang w:val="tt-RU"/>
        </w:rPr>
        <w:t xml:space="preserve">“Мәхәббәт тәүбәсе” поэмасы буенча ятланган өзеккә кыскача анализ ясау. </w:t>
      </w:r>
    </w:p>
    <w:p w:rsidR="0031086D" w:rsidRDefault="00E105B2" w:rsidP="0031086D">
      <w:pPr>
        <w:pStyle w:val="a3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Һ.Такташның тормыш һәм иҗат юлы буенча ә</w:t>
      </w:r>
      <w:r w:rsidR="0031086D">
        <w:rPr>
          <w:rFonts w:ascii="Times New Roman" w:hAnsi="Times New Roman" w:cs="Times New Roman"/>
          <w:sz w:val="28"/>
          <w:szCs w:val="28"/>
          <w:lang w:val="tt-RU"/>
        </w:rPr>
        <w:t>дәбият дәфтәрләренә тест эшләү</w:t>
      </w:r>
      <w:r w:rsidR="0031086D" w:rsidRPr="003108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 өстәмә материалны дәреслектән 327-344 нче битләрдән алырга)</w:t>
      </w:r>
    </w:p>
    <w:p w:rsidR="00E105B2" w:rsidRPr="0031086D" w:rsidRDefault="00E105B2" w:rsidP="00310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10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0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Һади Такташның туган авылы:</w:t>
      </w:r>
    </w:p>
    <w:p w:rsidR="00E105B2" w:rsidRPr="0031086D" w:rsidRDefault="00E105B2" w:rsidP="00310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а) Сыркыды авылы:</w:t>
      </w:r>
    </w:p>
    <w:p w:rsidR="00E105B2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ә) Иске Кармәт авылы;</w:t>
      </w:r>
    </w:p>
    <w:p w:rsidR="00E105B2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б) Татар Пешләсе авылы.</w:t>
      </w:r>
    </w:p>
    <w:p w:rsidR="00E105B2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Шагыйрьнең туган елы:</w:t>
      </w:r>
    </w:p>
    <w:p w:rsidR="0031086D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1884 ел, 27 февраль; </w:t>
      </w:r>
    </w:p>
    <w:p w:rsidR="00E105B2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ә) 1901 ел, 1 гыйнвар;</w:t>
      </w:r>
    </w:p>
    <w:p w:rsidR="00E105B2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б) 1886 ел, 26 апрель.</w:t>
      </w:r>
    </w:p>
    <w:p w:rsidR="00E105B2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Һади кемнән укырга-язарга өйрәнә?</w:t>
      </w:r>
    </w:p>
    <w:p w:rsidR="0031086D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а) авыл мәдрәсәсендә;</w:t>
      </w:r>
    </w:p>
    <w:p w:rsidR="00E105B2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ә) Пешлә мәдрәсәсендә;</w:t>
      </w:r>
    </w:p>
    <w:p w:rsidR="00E105B2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б) әти-әнисеннән.</w:t>
      </w:r>
    </w:p>
    <w:p w:rsidR="0031086D" w:rsidRPr="0031086D" w:rsidRDefault="0031086D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Аның Бохарага кит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ү</w:t>
      </w:r>
      <w:r w:rsidR="00E105B2" w:rsidRPr="00310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сәбәбе:</w:t>
      </w:r>
      <w:r w:rsidR="00E105B2"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105B2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а) укырга;</w:t>
      </w:r>
    </w:p>
    <w:p w:rsidR="00E105B2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ә) тормыш авырлашу сәбәпле эшләргә.</w:t>
      </w:r>
    </w:p>
    <w:p w:rsidR="00E105B2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1918 елда ул Сыркыдыда кем булып эшли?</w:t>
      </w:r>
    </w:p>
    <w:p w:rsidR="00E105B2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а) табиб;</w:t>
      </w:r>
    </w:p>
    <w:p w:rsidR="00E105B2" w:rsidRPr="0031086D" w:rsidRDefault="00E105B2" w:rsidP="00E10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ә) китапханәче;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б) укытучы.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Ул кайсы шәһәрдә «Юксыллар сүзе» газетасында эшли?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а) Казанда;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ә) Уральскида;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б) Оренбургта.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Такташның Ташкентка китү вакыты:</w:t>
      </w:r>
    </w:p>
    <w:p w:rsidR="0031086D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1920 ел; 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ә) 1921 ел: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б) 1923 ел.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0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“Җир уллары” нинди җанрда язылган?</w:t>
      </w:r>
    </w:p>
    <w:p w:rsidR="0031086D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комедия 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ә) трагедия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б) драма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0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Һади Такташның вафат булу вакыты:</w:t>
      </w:r>
    </w:p>
    <w:p w:rsidR="0031086D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1931 ел, 8 декабрь; 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ә) 1950 ел, 1 апрель;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б) 1961 ел, 7 март.</w:t>
      </w:r>
    </w:p>
    <w:p w:rsidR="0031086D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</w:pPr>
      <w:r w:rsidRPr="00310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 Аның гәүдәсе кайда җирләнгән?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 а ) туган авылы Сыркыдыда;</w:t>
      </w:r>
    </w:p>
    <w:p w:rsidR="00E105B2" w:rsidRPr="0031086D" w:rsidRDefault="00E105B2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t>ә) Казан шәһәрендәге татар зиратында;</w:t>
      </w:r>
    </w:p>
    <w:p w:rsidR="00E105B2" w:rsidRDefault="00E105B2" w:rsidP="00E105B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lang w:val="tt-RU"/>
        </w:rPr>
      </w:pPr>
      <w:r w:rsidRPr="003108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б) Казан шәһәрендәге туганнар каберлегендә</w:t>
      </w:r>
      <w:r w:rsidRPr="005B359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84A63" w:rsidRPr="00184A63" w:rsidRDefault="00184A63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184A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11. Шагыйрь тормышында аеруча урын биләгән шәһәр?</w:t>
      </w:r>
    </w:p>
    <w:p w:rsidR="00184A63" w:rsidRPr="00184A63" w:rsidRDefault="00184A63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184A6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а) Ташкент</w:t>
      </w:r>
    </w:p>
    <w:p w:rsidR="00184A63" w:rsidRPr="00184A63" w:rsidRDefault="00184A63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184A6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б) Оренбург</w:t>
      </w:r>
    </w:p>
    <w:p w:rsidR="00184A63" w:rsidRPr="00184A63" w:rsidRDefault="00184A63" w:rsidP="00E105B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184A6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в) Казан</w:t>
      </w:r>
    </w:p>
    <w:p w:rsidR="00421A2C" w:rsidRPr="00931361" w:rsidRDefault="001D2FAA" w:rsidP="00421A2C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3.</w:t>
      </w:r>
      <w:r w:rsidRPr="001D2F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21A2C" w:rsidRPr="0093136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Сүзлек өстендә эш: </w:t>
      </w:r>
      <w:r w:rsidR="00421A2C" w:rsidRPr="0093136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наборщик, комсомолка, тәүбә, гакыл, гыйшык.</w:t>
      </w:r>
    </w:p>
    <w:p w:rsidR="00421A2C" w:rsidRPr="00374A71" w:rsidRDefault="00421A2C" w:rsidP="00374A71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931361">
        <w:rPr>
          <w:rFonts w:ascii="Times New Roman" w:eastAsia="Times New Roman" w:hAnsi="Times New Roman" w:cs="Times New Roman"/>
          <w:color w:val="000000"/>
          <w:sz w:val="28"/>
          <w:szCs w:val="28"/>
        </w:rPr>
        <w:t>Һади Такташ әсәрен “Мәхәббәт тә</w:t>
      </w:r>
      <w:r w:rsidR="00931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үбәсе” дип атаган. </w:t>
      </w:r>
      <w:r w:rsidRPr="00931361">
        <w:rPr>
          <w:rFonts w:ascii="Times New Roman" w:eastAsia="Times New Roman" w:hAnsi="Times New Roman" w:cs="Times New Roman"/>
          <w:color w:val="000000"/>
          <w:sz w:val="28"/>
          <w:szCs w:val="28"/>
        </w:rPr>
        <w:t>“Тәүбә” сүзенең мәгънәсен ачы</w:t>
      </w:r>
      <w:r w:rsidR="00931361">
        <w:rPr>
          <w:rFonts w:ascii="Times New Roman" w:eastAsia="Times New Roman" w:hAnsi="Times New Roman" w:cs="Times New Roman"/>
          <w:color w:val="000000"/>
          <w:sz w:val="28"/>
          <w:szCs w:val="28"/>
        </w:rPr>
        <w:t>клыйк.</w:t>
      </w:r>
      <w:r w:rsidR="00374A7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Бу сүз әсәрдә кайсы образ белән бәйләнгән?</w:t>
      </w:r>
    </w:p>
    <w:p w:rsidR="00421A2C" w:rsidRPr="00421A2C" w:rsidRDefault="00421A2C" w:rsidP="0093136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A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Тәүбә</w:t>
      </w:r>
      <w:r w:rsidRPr="00421A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421A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 </w:t>
      </w:r>
      <w:r w:rsidRPr="00421A2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я</w:t>
      </w:r>
      <w:r w:rsidRPr="00421A2C">
        <w:rPr>
          <w:rFonts w:ascii="Times New Roman" w:eastAsia="Times New Roman" w:hAnsi="Times New Roman" w:cs="Times New Roman"/>
          <w:color w:val="000000"/>
          <w:sz w:val="28"/>
          <w:szCs w:val="28"/>
        </w:rPr>
        <w:t>раксыз эшне эшләмәскә сүз бирү; тәүбә итү.</w:t>
      </w:r>
    </w:p>
    <w:p w:rsidR="00421A2C" w:rsidRPr="00421A2C" w:rsidRDefault="00421A2C" w:rsidP="0093136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767676"/>
          <w:sz w:val="24"/>
          <w:szCs w:val="24"/>
          <w:lang w:val="tt-RU"/>
        </w:rPr>
      </w:pPr>
      <w:r w:rsidRPr="00421A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Гакыл</w:t>
      </w:r>
      <w:r w:rsidRPr="00421A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/>
        </w:rPr>
        <w:t xml:space="preserve"> </w:t>
      </w:r>
      <w:r w:rsidRPr="00421A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/>
        </w:rPr>
        <w:t xml:space="preserve">– </w:t>
      </w:r>
      <w:r w:rsidRPr="00421A2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/>
        </w:rPr>
        <w:t>акыл. аң, дөрес фикер йөртүчелек</w:t>
      </w:r>
      <w:r w:rsidRPr="00421A2C">
        <w:rPr>
          <w:rFonts w:ascii="Times New Roman" w:eastAsia="Times New Roman" w:hAnsi="Times New Roman" w:cs="Times New Roman"/>
          <w:color w:val="767676"/>
          <w:sz w:val="28"/>
          <w:szCs w:val="28"/>
        </w:rPr>
        <w:t>.</w:t>
      </w:r>
      <w:r w:rsidRPr="00421A2C">
        <w:rPr>
          <w:rFonts w:ascii="Times New Roman" w:eastAsia="Times New Roman" w:hAnsi="Times New Roman" w:cs="Times New Roman"/>
          <w:color w:val="767676"/>
          <w:sz w:val="24"/>
          <w:szCs w:val="24"/>
        </w:rPr>
        <w:t xml:space="preserve"> </w:t>
      </w:r>
    </w:p>
    <w:p w:rsidR="00421A2C" w:rsidRPr="00421A2C" w:rsidRDefault="00421A2C" w:rsidP="0093136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/>
        </w:rPr>
      </w:pPr>
      <w:r w:rsidRPr="00421A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Наборщик</w:t>
      </w:r>
      <w:r w:rsidRPr="00421A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/>
        </w:rPr>
        <w:t xml:space="preserve"> - </w:t>
      </w:r>
      <w:r w:rsidRPr="00421A2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</w:t>
      </w:r>
      <w:r w:rsidRPr="00421A2C">
        <w:rPr>
          <w:rFonts w:ascii="Times New Roman" w:eastAsia="Times New Roman" w:hAnsi="Times New Roman" w:cs="Times New Roman"/>
          <w:color w:val="000000"/>
          <w:sz w:val="28"/>
          <w:szCs w:val="28"/>
        </w:rPr>
        <w:t>ипографиядә хәреф җыючы эшче</w:t>
      </w:r>
    </w:p>
    <w:p w:rsidR="00421A2C" w:rsidRPr="00421A2C" w:rsidRDefault="00421A2C" w:rsidP="0093136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/>
        </w:rPr>
      </w:pPr>
      <w:r w:rsidRPr="00421A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Комсомолка</w:t>
      </w:r>
      <w:r w:rsidRPr="00421A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tt-RU"/>
        </w:rPr>
        <w:t xml:space="preserve"> -</w:t>
      </w:r>
      <w:r w:rsidRPr="00421A2C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Коммуминистик яшьләр союзы члены;</w:t>
      </w:r>
    </w:p>
    <w:p w:rsidR="001D2FAA" w:rsidRPr="00931361" w:rsidRDefault="00421A2C" w:rsidP="00931361">
      <w:pPr>
        <w:shd w:val="clear" w:color="auto" w:fill="FFFFFF"/>
        <w:tabs>
          <w:tab w:val="left" w:pos="4155"/>
        </w:tabs>
        <w:spacing w:after="0" w:line="300" w:lineRule="atLeast"/>
        <w:rPr>
          <w:rFonts w:ascii="Times New Roman" w:eastAsia="Times New Roman" w:hAnsi="Times New Roman" w:cs="Times New Roman"/>
          <w:color w:val="767676"/>
          <w:sz w:val="28"/>
          <w:szCs w:val="28"/>
          <w:lang w:val="tt-RU"/>
        </w:rPr>
      </w:pPr>
      <w:r w:rsidRPr="00421A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гыйшык</w:t>
      </w:r>
      <w:r w:rsidRPr="00421A2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21A2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-</w:t>
      </w:r>
      <w:r w:rsidRPr="00421A2C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421A2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сөю, өзелеп ярату.</w:t>
      </w:r>
      <w:r w:rsidR="0093136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ab/>
      </w:r>
    </w:p>
    <w:p w:rsidR="00421A2C" w:rsidRPr="00931361" w:rsidRDefault="00421A2C" w:rsidP="00931361">
      <w:pPr>
        <w:pStyle w:val="a3"/>
        <w:numPr>
          <w:ilvl w:val="0"/>
          <w:numId w:val="4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931361">
        <w:rPr>
          <w:rFonts w:ascii="Times New Roman" w:eastAsia="Times New Roman" w:hAnsi="Times New Roman" w:cs="Times New Roman"/>
          <w:color w:val="000000"/>
          <w:sz w:val="28"/>
          <w:szCs w:val="28"/>
        </w:rPr>
        <w:t>“Мәхәббәт тәүбәсе” поэмасының эчтәлеген искә төшер</w:t>
      </w:r>
      <w:r w:rsidRPr="0093136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ү</w:t>
      </w:r>
      <w:r w:rsidRPr="00931361">
        <w:rPr>
          <w:rFonts w:ascii="Times New Roman" w:eastAsia="Times New Roman" w:hAnsi="Times New Roman" w:cs="Times New Roman"/>
          <w:color w:val="000000"/>
          <w:sz w:val="28"/>
          <w:szCs w:val="28"/>
        </w:rPr>
        <w:t>. Әсәрнең һәр бүлегенә кыскача тукталып кит</w:t>
      </w:r>
      <w:r w:rsidRPr="0093136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ү</w:t>
      </w:r>
      <w:r w:rsidRPr="00931361">
        <w:rPr>
          <w:rFonts w:ascii="Times New Roman" w:eastAsia="Times New Roman" w:hAnsi="Times New Roman" w:cs="Times New Roman"/>
          <w:color w:val="000000"/>
          <w:sz w:val="28"/>
          <w:szCs w:val="28"/>
        </w:rPr>
        <w:t>, анализл</w:t>
      </w:r>
      <w:r w:rsidRPr="0093136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ау.</w:t>
      </w:r>
    </w:p>
    <w:p w:rsidR="00931361" w:rsidRPr="00232AD3" w:rsidRDefault="00931361" w:rsidP="00931361">
      <w:pPr>
        <w:pStyle w:val="a3"/>
        <w:numPr>
          <w:ilvl w:val="0"/>
          <w:numId w:val="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AD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Сорауларга</w:t>
      </w:r>
      <w:r w:rsidR="00374A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tt-RU"/>
        </w:rPr>
        <w:t xml:space="preserve"> аудиоязма аша</w:t>
      </w:r>
      <w:r w:rsidRPr="00232AD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җавап бирү.</w:t>
      </w:r>
    </w:p>
    <w:p w:rsidR="00931361" w:rsidRPr="00EE3390" w:rsidRDefault="00931361" w:rsidP="00AD33C6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98116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1. </w:t>
      </w:r>
      <w:r w:rsidRPr="0098116A">
        <w:rPr>
          <w:rFonts w:ascii="Times New Roman" w:eastAsia="Times New Roman" w:hAnsi="Times New Roman" w:cs="Times New Roman"/>
          <w:color w:val="000000"/>
          <w:sz w:val="28"/>
          <w:szCs w:val="28"/>
        </w:rPr>
        <w:t>Әсәрдә мәхәббәт проблемасы ничек сурәтләнгән?</w:t>
      </w:r>
      <w:r w:rsidR="00EE339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Нәрсә ул мәхәббәт?</w:t>
      </w:r>
    </w:p>
    <w:p w:rsidR="00931361" w:rsidRPr="007A36AC" w:rsidRDefault="00931361" w:rsidP="00AD33C6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98116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2. </w:t>
      </w:r>
      <w:r w:rsidRPr="0098116A">
        <w:rPr>
          <w:rFonts w:ascii="Times New Roman" w:eastAsia="Times New Roman" w:hAnsi="Times New Roman" w:cs="Times New Roman"/>
          <w:color w:val="000000"/>
          <w:sz w:val="28"/>
          <w:szCs w:val="28"/>
        </w:rPr>
        <w:t>Төп образларның мәхәббәткә мөнәсәбәтләре нинди?</w:t>
      </w:r>
      <w:r w:rsidR="007A3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931361" w:rsidRPr="008B2C40" w:rsidRDefault="00931361" w:rsidP="00AD33C6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98116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3.</w:t>
      </w:r>
      <w:r w:rsidR="007A36A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98116A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Такташ яшьләр арасындагы булып алган тетрән</w:t>
      </w:r>
      <w:r w:rsidRPr="0098116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</w:t>
      </w:r>
      <w:r w:rsidRPr="0098116A">
        <w:rPr>
          <w:rFonts w:ascii="Times New Roman" w:eastAsia="Times New Roman" w:hAnsi="Times New Roman" w:cs="Times New Roman"/>
          <w:color w:val="000000"/>
          <w:sz w:val="28"/>
          <w:szCs w:val="28"/>
        </w:rPr>
        <w:t>ергеч хәлне әллә ни киң җә</w:t>
      </w:r>
      <w:r w:rsidRPr="0098116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е</w:t>
      </w:r>
      <w:r w:rsidRPr="00981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леп язмый, акыллы кеше аңларлык итеп кайбер ишарәләр генә бирә. Ләкин ярамый торган эш эшләгәнен күрсәтер өчен, бу вакыйгага бөтенләй катнашы юк кебек күренгән янәшәлекләр бирә. </w:t>
      </w:r>
      <w:r w:rsidRPr="008B2C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Нинди күренешләр  ул?</w:t>
      </w:r>
    </w:p>
    <w:p w:rsidR="00931361" w:rsidRPr="0098116A" w:rsidRDefault="0098116A" w:rsidP="00AD33C6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116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4. </w:t>
      </w:r>
      <w:r w:rsidR="00931361" w:rsidRPr="0098116A">
        <w:rPr>
          <w:rFonts w:ascii="Times New Roman" w:eastAsia="Times New Roman" w:hAnsi="Times New Roman" w:cs="Times New Roman"/>
          <w:color w:val="000000"/>
          <w:sz w:val="28"/>
          <w:szCs w:val="28"/>
        </w:rPr>
        <w:t>Ирекле сөю нәтиҗәсендә бала да туарга мөмкин. Монда инде кешенең үз баласына мөнәсәбәте турында сүз бара. Икәвең яратышып дөньяга китергән бала өчен я ана, я ата гына җавап бирү дөресме?</w:t>
      </w:r>
    </w:p>
    <w:p w:rsidR="00931361" w:rsidRPr="0098116A" w:rsidRDefault="0098116A" w:rsidP="00AD33C6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11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/>
        </w:rPr>
        <w:t>5.</w:t>
      </w:r>
      <w:r w:rsidR="00931361" w:rsidRPr="0098116A">
        <w:rPr>
          <w:rFonts w:ascii="Times New Roman" w:eastAsia="Times New Roman" w:hAnsi="Times New Roman" w:cs="Times New Roman"/>
          <w:color w:val="000000"/>
          <w:sz w:val="28"/>
          <w:szCs w:val="28"/>
        </w:rPr>
        <w:t>“Ачулы җил” бүлегендә җилнең тузынуын автор ни өчен керткән дип уйлыйсыз?</w:t>
      </w:r>
    </w:p>
    <w:p w:rsidR="00931361" w:rsidRPr="0098116A" w:rsidRDefault="0098116A" w:rsidP="00AD33C6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116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6. </w:t>
      </w:r>
      <w:r w:rsidR="00931361" w:rsidRPr="0098116A">
        <w:rPr>
          <w:rFonts w:ascii="Times New Roman" w:eastAsia="Times New Roman" w:hAnsi="Times New Roman" w:cs="Times New Roman"/>
          <w:color w:val="000000"/>
          <w:sz w:val="28"/>
          <w:szCs w:val="28"/>
        </w:rPr>
        <w:t>Ни өчен автор песи баласын китереп керткән?</w:t>
      </w:r>
    </w:p>
    <w:p w:rsidR="00B22A6B" w:rsidRDefault="0098116A" w:rsidP="007A36AC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98116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7.</w:t>
      </w:r>
      <w:r w:rsidR="00931361" w:rsidRPr="00981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Автор нәрсә әйтергә теләгән?</w:t>
      </w:r>
      <w:r w:rsidR="00B22A6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</w:p>
    <w:p w:rsidR="00AD33C6" w:rsidRDefault="00871913" w:rsidP="00AD33C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8719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5. Әсәрнең төп геройлары Зөбәйдә һәм Мәхмүт</w:t>
      </w:r>
      <w:r w:rsidRPr="008719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образлары</w:t>
      </w:r>
      <w:r w:rsidRPr="00871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холкындагы уңай һәм тискәре яклар нәрсәләрдән гыйбарәт?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71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Халык тарафыннан меңнәрчә еллар дәвамында тудырылган әдәп, әхлак кануннары безнең тормышта нинди урын тота?</w:t>
      </w:r>
      <w:r w:rsidR="00D1405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Алар белән исәпләшмәү нинди нәтиҗәләргә китерә? </w:t>
      </w:r>
      <w:r w:rsidR="00D14051" w:rsidRPr="00D14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Әдәбият дәфтәренә  фикерегезне языгыз.</w:t>
      </w:r>
    </w:p>
    <w:p w:rsidR="00AD33C6" w:rsidRDefault="00B22A6B" w:rsidP="00AD33C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5. </w:t>
      </w:r>
      <w:r w:rsidRPr="00D14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Йомгаклау. Бүгенге көндә әсәрнең әһәмияте.</w:t>
      </w:r>
      <w:r w:rsidR="00AD33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 </w:t>
      </w:r>
      <w:r w:rsidRPr="00B22A6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</w:t>
      </w:r>
      <w:r w:rsidRPr="00B22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үгенге көндә дә автор күтәргән проблема актуаль. Бәхетле гаилә нигезендә </w:t>
      </w:r>
      <w:r w:rsidRPr="00374A7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саф мәхәббәт, тугрылык, сабырлык, тыйнаклык</w:t>
      </w:r>
      <w:r w:rsidRPr="00374A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tt-RU"/>
        </w:rPr>
        <w:t xml:space="preserve"> ята.</w:t>
      </w:r>
      <w:r w:rsidRPr="00B22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/>
        </w:rPr>
        <w:t xml:space="preserve"> </w:t>
      </w:r>
      <w:r w:rsidRPr="00B22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Эшне </w:t>
      </w:r>
      <w:r w:rsidR="008B2C40">
        <w:rPr>
          <w:rFonts w:ascii="Times New Roman" w:eastAsia="Times New Roman" w:hAnsi="Times New Roman" w:cs="Times New Roman"/>
          <w:color w:val="000000"/>
          <w:sz w:val="28"/>
          <w:szCs w:val="28"/>
        </w:rPr>
        <w:t>башкарганчы азагын уйларга</w:t>
      </w:r>
      <w:r w:rsidRPr="00B22A6B">
        <w:rPr>
          <w:rFonts w:ascii="Times New Roman" w:eastAsia="Times New Roman" w:hAnsi="Times New Roman" w:cs="Times New Roman"/>
          <w:color w:val="000000"/>
          <w:sz w:val="28"/>
          <w:szCs w:val="28"/>
        </w:rPr>
        <w:t>, үзең эшләгән эшкә җавап</w:t>
      </w:r>
      <w:r w:rsidRPr="00B22A6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лы, </w:t>
      </w:r>
      <w:r w:rsidRPr="00B22A6B">
        <w:rPr>
          <w:rFonts w:ascii="Times New Roman" w:eastAsia="Times New Roman" w:hAnsi="Times New Roman" w:cs="Times New Roman"/>
          <w:color w:val="000000"/>
          <w:sz w:val="28"/>
          <w:szCs w:val="28"/>
        </w:rPr>
        <w:t>кешеләргә үрнәк булырга кирәк, шулай булса, бар нәрсә дә яхшы була.</w:t>
      </w:r>
      <w:r w:rsidR="008B2C4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8B2C40">
        <w:rPr>
          <w:rFonts w:ascii="Times New Roman" w:eastAsia="Times New Roman" w:hAnsi="Times New Roman" w:cs="Times New Roman"/>
          <w:color w:val="000000"/>
          <w:sz w:val="28"/>
          <w:szCs w:val="28"/>
        </w:rPr>
        <w:t>Шуны һәрвакыт ис</w:t>
      </w:r>
      <w:r w:rsidR="008B2C4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</w:t>
      </w:r>
      <w:r w:rsidR="008B2C40">
        <w:rPr>
          <w:rFonts w:ascii="Times New Roman" w:eastAsia="Times New Roman" w:hAnsi="Times New Roman" w:cs="Times New Roman"/>
          <w:color w:val="000000"/>
          <w:sz w:val="28"/>
          <w:szCs w:val="28"/>
        </w:rPr>
        <w:t>ә тот</w:t>
      </w:r>
      <w:r w:rsidR="008B2C4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арга</w:t>
      </w:r>
      <w:r w:rsidR="008B2C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2C4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кирәк</w:t>
      </w:r>
      <w:r w:rsidRPr="00B22A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3C6" w:rsidRDefault="005D5DB2" w:rsidP="00AD33C6">
      <w:p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D33C6">
        <w:rPr>
          <w:rFonts w:ascii="Times New Roman" w:hAnsi="Times New Roman" w:cs="Times New Roman"/>
          <w:b/>
          <w:sz w:val="28"/>
          <w:szCs w:val="28"/>
          <w:lang w:val="tt-RU"/>
        </w:rPr>
        <w:t>Өй эше</w:t>
      </w:r>
      <w:r w:rsidR="00AD33C6" w:rsidRPr="00AD33C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5D5DB2" w:rsidRPr="00AD33C6" w:rsidRDefault="003C2ADB" w:rsidP="00AD33C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1.</w:t>
      </w:r>
      <w:r w:rsidR="00AD33C6">
        <w:rPr>
          <w:rFonts w:ascii="Times New Roman" w:hAnsi="Times New Roman" w:cs="Times New Roman"/>
          <w:b/>
          <w:sz w:val="28"/>
          <w:szCs w:val="28"/>
          <w:lang w:val="tt-RU"/>
        </w:rPr>
        <w:t>Дәфтәргә биремнәрне  үтәргә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2. И</w:t>
      </w:r>
      <w:r w:rsidR="00AD33C6" w:rsidRPr="00AD33C6">
        <w:rPr>
          <w:rFonts w:ascii="Times New Roman" w:hAnsi="Times New Roman" w:cs="Times New Roman"/>
          <w:b/>
          <w:sz w:val="28"/>
          <w:szCs w:val="28"/>
          <w:lang w:val="tt-RU"/>
        </w:rPr>
        <w:t>нша язарга материаллар тупларга.</w:t>
      </w:r>
    </w:p>
    <w:sectPr w:rsidR="005D5DB2" w:rsidRPr="00AD33C6" w:rsidSect="009E3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6D34"/>
    <w:multiLevelType w:val="hybridMultilevel"/>
    <w:tmpl w:val="67AE1CE2"/>
    <w:lvl w:ilvl="0" w:tplc="7DB6372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1DC2F26"/>
    <w:multiLevelType w:val="hybridMultilevel"/>
    <w:tmpl w:val="5E903142"/>
    <w:lvl w:ilvl="0" w:tplc="0AE41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F295768"/>
    <w:multiLevelType w:val="hybridMultilevel"/>
    <w:tmpl w:val="0EA2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87F56"/>
    <w:multiLevelType w:val="multilevel"/>
    <w:tmpl w:val="A810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D3475C"/>
    <w:multiLevelType w:val="hybridMultilevel"/>
    <w:tmpl w:val="7C3A2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FA5726"/>
    <w:multiLevelType w:val="hybridMultilevel"/>
    <w:tmpl w:val="83C47D8C"/>
    <w:lvl w:ilvl="0" w:tplc="FA7884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59C05BFB"/>
    <w:multiLevelType w:val="multilevel"/>
    <w:tmpl w:val="D6E2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191753"/>
    <w:multiLevelType w:val="hybridMultilevel"/>
    <w:tmpl w:val="8F761F96"/>
    <w:lvl w:ilvl="0" w:tplc="070C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C5"/>
    <w:rsid w:val="00175FA6"/>
    <w:rsid w:val="00184A63"/>
    <w:rsid w:val="001D2FAA"/>
    <w:rsid w:val="00232AD3"/>
    <w:rsid w:val="002E1590"/>
    <w:rsid w:val="0031086D"/>
    <w:rsid w:val="00374A71"/>
    <w:rsid w:val="003C2ADB"/>
    <w:rsid w:val="00421A2C"/>
    <w:rsid w:val="005625C5"/>
    <w:rsid w:val="005D5DB2"/>
    <w:rsid w:val="006E7347"/>
    <w:rsid w:val="007A36AC"/>
    <w:rsid w:val="00871913"/>
    <w:rsid w:val="008B2C40"/>
    <w:rsid w:val="00931361"/>
    <w:rsid w:val="0098116A"/>
    <w:rsid w:val="009E3894"/>
    <w:rsid w:val="00A30E61"/>
    <w:rsid w:val="00A84C45"/>
    <w:rsid w:val="00AB350A"/>
    <w:rsid w:val="00AD33C6"/>
    <w:rsid w:val="00AD51A4"/>
    <w:rsid w:val="00B22A6B"/>
    <w:rsid w:val="00BB0A9D"/>
    <w:rsid w:val="00BC22F9"/>
    <w:rsid w:val="00D14051"/>
    <w:rsid w:val="00E105B2"/>
    <w:rsid w:val="00EE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5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Довольный пользователь Microsoft Office</cp:lastModifiedBy>
  <cp:revision>2</cp:revision>
  <dcterms:created xsi:type="dcterms:W3CDTF">2020-04-26T11:54:00Z</dcterms:created>
  <dcterms:modified xsi:type="dcterms:W3CDTF">2020-04-26T11:54:00Z</dcterms:modified>
</cp:coreProperties>
</file>